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92E1" w14:textId="1684C268" w:rsidR="00496C9B" w:rsidRDefault="002D7E83" w:rsidP="002D7E83">
      <w:pPr>
        <w:jc w:val="right"/>
      </w:pPr>
      <w:r>
        <w:rPr>
          <w:rFonts w:hint="eastAsia"/>
        </w:rPr>
        <w:t>（様式１‐４）誓約書</w:t>
      </w:r>
    </w:p>
    <w:p w14:paraId="16563067" w14:textId="77777777" w:rsidR="002D7E83" w:rsidRDefault="002D7E83" w:rsidP="002D7E83">
      <w:pPr>
        <w:spacing w:line="500" w:lineRule="exact"/>
      </w:pPr>
    </w:p>
    <w:p w14:paraId="1D2A65E2" w14:textId="00A2A4F8" w:rsidR="002D7E83" w:rsidRPr="002D7E83" w:rsidRDefault="002D7E83" w:rsidP="002D7E83">
      <w:pPr>
        <w:jc w:val="center"/>
        <w:rPr>
          <w:sz w:val="28"/>
          <w:szCs w:val="28"/>
        </w:rPr>
      </w:pPr>
      <w:r w:rsidRPr="002D7E83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</w:t>
      </w:r>
      <w:r w:rsidRPr="002D7E83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</w:t>
      </w:r>
      <w:r w:rsidRPr="002D7E83">
        <w:rPr>
          <w:rFonts w:hint="eastAsia"/>
          <w:sz w:val="28"/>
          <w:szCs w:val="28"/>
        </w:rPr>
        <w:t>書</w:t>
      </w:r>
    </w:p>
    <w:p w14:paraId="5EC0CDEC" w14:textId="7E2738AA" w:rsidR="002D7E83" w:rsidRDefault="002D7E83" w:rsidP="002D7E83">
      <w:pPr>
        <w:ind w:firstLineChars="200" w:firstLine="440"/>
        <w:rPr>
          <w:szCs w:val="22"/>
        </w:rPr>
      </w:pPr>
      <w:r w:rsidRPr="002D7E83">
        <w:rPr>
          <w:rFonts w:hint="eastAsia"/>
          <w:szCs w:val="22"/>
        </w:rPr>
        <w:t>公益</w:t>
      </w:r>
      <w:r>
        <w:rPr>
          <w:rFonts w:hint="eastAsia"/>
          <w:szCs w:val="22"/>
        </w:rPr>
        <w:t>財団法人神奈川芸術文化財団　理事長　殿</w:t>
      </w:r>
    </w:p>
    <w:p w14:paraId="5400A3C5" w14:textId="42736826" w:rsidR="002D7E83" w:rsidRDefault="002D7E83" w:rsidP="002D7E83">
      <w:pPr>
        <w:ind w:firstLineChars="200" w:firstLine="440"/>
        <w:rPr>
          <w:szCs w:val="22"/>
          <w:u w:val="single"/>
        </w:rPr>
      </w:pPr>
      <w:r>
        <w:rPr>
          <w:rFonts w:hint="eastAsia"/>
          <w:szCs w:val="22"/>
        </w:rPr>
        <w:t>案件名：</w:t>
      </w:r>
      <w:r w:rsidRPr="002D7E83">
        <w:rPr>
          <w:rFonts w:hint="eastAsia"/>
          <w:szCs w:val="22"/>
          <w:u w:val="single"/>
        </w:rPr>
        <w:t>神奈川芸術プレス制作業務</w:t>
      </w:r>
      <w:r w:rsidR="000A2FCB">
        <w:rPr>
          <w:rFonts w:hint="eastAsia"/>
          <w:szCs w:val="22"/>
          <w:u w:val="single"/>
        </w:rPr>
        <w:t>委託</w:t>
      </w:r>
      <w:r w:rsidRPr="002D7E83">
        <w:rPr>
          <w:rFonts w:hint="eastAsia"/>
          <w:szCs w:val="22"/>
          <w:u w:val="single"/>
        </w:rPr>
        <w:t xml:space="preserve">　　　　　　</w:t>
      </w:r>
    </w:p>
    <w:p w14:paraId="1DC6617D" w14:textId="77777777" w:rsidR="002D7E83" w:rsidRDefault="002D7E83" w:rsidP="002D7E83">
      <w:pPr>
        <w:spacing w:line="320" w:lineRule="exact"/>
        <w:ind w:firstLineChars="200" w:firstLine="440"/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07CE8B6E" w14:textId="19C7B70E" w:rsidR="002D7E83" w:rsidRDefault="002D7E83" w:rsidP="002D7E83">
      <w:pPr>
        <w:spacing w:line="260" w:lineRule="exact"/>
        <w:ind w:firstLineChars="300" w:firstLine="660"/>
        <w:rPr>
          <w:szCs w:val="22"/>
        </w:rPr>
      </w:pPr>
      <w:r>
        <w:rPr>
          <w:rFonts w:hint="eastAsia"/>
          <w:szCs w:val="22"/>
        </w:rPr>
        <w:t>本件入札に参加するにあたり、次のことを誓約し、いずれかに違背したときには、競争入札への</w:t>
      </w:r>
    </w:p>
    <w:p w14:paraId="5378E445" w14:textId="473643A9" w:rsidR="002D7E83" w:rsidRDefault="002D7E83" w:rsidP="002D7E83">
      <w:pPr>
        <w:spacing w:line="260" w:lineRule="exact"/>
        <w:ind w:firstLineChars="200" w:firstLine="440"/>
        <w:rPr>
          <w:szCs w:val="22"/>
        </w:rPr>
      </w:pPr>
      <w:r>
        <w:rPr>
          <w:rFonts w:hint="eastAsia"/>
          <w:szCs w:val="22"/>
        </w:rPr>
        <w:t>参加が取り消されることになっても何等異存ありません。</w:t>
      </w:r>
    </w:p>
    <w:p w14:paraId="6ACAB331" w14:textId="77777777" w:rsidR="002D7E83" w:rsidRDefault="002D7E83" w:rsidP="00CD75F3">
      <w:pPr>
        <w:spacing w:line="260" w:lineRule="exact"/>
        <w:rPr>
          <w:szCs w:val="22"/>
        </w:rPr>
      </w:pPr>
    </w:p>
    <w:p w14:paraId="6A71B660" w14:textId="167A43D2" w:rsidR="002D7E83" w:rsidRPr="002D7E83" w:rsidRDefault="002D7E83" w:rsidP="00CD75F3">
      <w:pPr>
        <w:pStyle w:val="aa"/>
      </w:pPr>
      <w:r>
        <w:rPr>
          <w:rFonts w:hint="eastAsia"/>
        </w:rPr>
        <w:t>記</w:t>
      </w:r>
    </w:p>
    <w:p w14:paraId="469E6CBF" w14:textId="045EA6B4" w:rsidR="002D7E83" w:rsidRDefault="002D7E83" w:rsidP="002D7E83">
      <w:pPr>
        <w:spacing w:line="220" w:lineRule="exact"/>
        <w:ind w:firstLineChars="200" w:firstLine="440"/>
      </w:pPr>
      <w:r>
        <w:rPr>
          <w:rFonts w:hint="eastAsia"/>
        </w:rPr>
        <w:t>１　入札に際し、公正を欠く行為又はこれに類する行為を一切しないこと。</w:t>
      </w:r>
    </w:p>
    <w:p w14:paraId="077EEB7C" w14:textId="10A1F39B" w:rsidR="002D7E83" w:rsidRDefault="002D7E83" w:rsidP="002D7E83">
      <w:pPr>
        <w:spacing w:line="220" w:lineRule="exact"/>
        <w:ind w:firstLineChars="200" w:firstLine="440"/>
      </w:pPr>
      <w:r>
        <w:rPr>
          <w:rFonts w:hint="eastAsia"/>
        </w:rPr>
        <w:t>２　提出書類への記載事項については、事実と相違ないこと。</w:t>
      </w:r>
    </w:p>
    <w:p w14:paraId="39A14CEF" w14:textId="6CBBEE5C" w:rsidR="002D7E83" w:rsidRDefault="002D7E83" w:rsidP="002D7E83">
      <w:pPr>
        <w:spacing w:line="220" w:lineRule="exact"/>
        <w:ind w:firstLineChars="200" w:firstLine="440"/>
      </w:pPr>
      <w:r>
        <w:rPr>
          <w:rFonts w:hint="eastAsia"/>
        </w:rPr>
        <w:t>３　本件入札説明書に記載の入札参加資格を満たしていること。</w:t>
      </w:r>
    </w:p>
    <w:p w14:paraId="31F19A78" w14:textId="77777777" w:rsidR="002D7E83" w:rsidRDefault="002D7E83" w:rsidP="002D7E83">
      <w:pPr>
        <w:spacing w:line="220" w:lineRule="exact"/>
        <w:ind w:firstLineChars="200" w:firstLine="440"/>
      </w:pPr>
      <w:r>
        <w:rPr>
          <w:rFonts w:hint="eastAsia"/>
        </w:rPr>
        <w:t>４　入札参加資格に係る書類の記載事項に変更が生じたときには、速やかに変更届等を</w:t>
      </w:r>
    </w:p>
    <w:p w14:paraId="1A1FBB29" w14:textId="10EB6796" w:rsidR="002D7E83" w:rsidRDefault="002D7E83" w:rsidP="002D7E83">
      <w:pPr>
        <w:spacing w:line="220" w:lineRule="exact"/>
        <w:ind w:firstLineChars="400" w:firstLine="880"/>
      </w:pPr>
      <w:r>
        <w:rPr>
          <w:rFonts w:hint="eastAsia"/>
        </w:rPr>
        <w:t>提出すること</w:t>
      </w:r>
    </w:p>
    <w:p w14:paraId="2CE96E70" w14:textId="77777777" w:rsidR="002D7E83" w:rsidRDefault="002D7E83" w:rsidP="002D7E83">
      <w:pPr>
        <w:spacing w:line="220" w:lineRule="exact"/>
      </w:pPr>
    </w:p>
    <w:p w14:paraId="018EBCD9" w14:textId="77777777" w:rsidR="002D7E83" w:rsidRDefault="002D7E83" w:rsidP="002D7E83">
      <w:pPr>
        <w:spacing w:line="220" w:lineRule="exact"/>
      </w:pPr>
    </w:p>
    <w:p w14:paraId="0C74B63E" w14:textId="5B8488CC" w:rsidR="002D7E83" w:rsidRDefault="002D7E83" w:rsidP="002D7E83">
      <w:pPr>
        <w:spacing w:line="220" w:lineRule="exact"/>
      </w:pPr>
      <w:r>
        <w:rPr>
          <w:rFonts w:hint="eastAsia"/>
        </w:rPr>
        <w:t xml:space="preserve">　　令和</w:t>
      </w:r>
      <w:r w:rsidR="00CD75F3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BC25D10" w14:textId="77777777" w:rsidR="002D7E83" w:rsidRDefault="002D7E83" w:rsidP="002D7E83">
      <w:pPr>
        <w:spacing w:line="220" w:lineRule="exact"/>
      </w:pPr>
    </w:p>
    <w:p w14:paraId="3421F43E" w14:textId="7E12438D" w:rsidR="002D7E83" w:rsidRDefault="002D7E83" w:rsidP="002D7E83">
      <w:pPr>
        <w:spacing w:line="400" w:lineRule="exact"/>
        <w:rPr>
          <w:u w:val="single"/>
        </w:rPr>
      </w:pPr>
      <w:r>
        <w:rPr>
          <w:rFonts w:hint="eastAsia"/>
        </w:rPr>
        <w:t xml:space="preserve">　　</w:t>
      </w:r>
      <w:r w:rsidRPr="002D7E83">
        <w:rPr>
          <w:rFonts w:hint="eastAsia"/>
          <w:u w:val="single"/>
        </w:rPr>
        <w:t xml:space="preserve">所在地　　　　　　　　　　　　　　　　　　　　　　　　　　　　　　　　　　　　　</w:t>
      </w:r>
    </w:p>
    <w:p w14:paraId="7E58E6C5" w14:textId="77777777" w:rsidR="002D7E83" w:rsidRDefault="002D7E83" w:rsidP="002D7E83">
      <w:pPr>
        <w:spacing w:line="400" w:lineRule="exact"/>
        <w:rPr>
          <w:u w:val="single"/>
        </w:rPr>
      </w:pPr>
    </w:p>
    <w:p w14:paraId="3793AE25" w14:textId="4641A631" w:rsidR="002D7E83" w:rsidRDefault="002D7E83" w:rsidP="002D7E83">
      <w:pPr>
        <w:spacing w:line="400" w:lineRule="exact"/>
        <w:ind w:firstLineChars="200" w:firstLine="440"/>
        <w:rPr>
          <w:u w:val="single"/>
        </w:rPr>
      </w:pPr>
      <w:r w:rsidRPr="002D7E83">
        <w:rPr>
          <w:rFonts w:hint="eastAsia"/>
          <w:u w:val="single"/>
        </w:rPr>
        <w:t xml:space="preserve">商号または名称　　　　　　　　　　　　　　　　　　　　　　　　　　　　　　　　　</w:t>
      </w:r>
    </w:p>
    <w:p w14:paraId="6E196E62" w14:textId="77777777" w:rsidR="002D7E83" w:rsidRDefault="002D7E83" w:rsidP="002D7E83">
      <w:pPr>
        <w:spacing w:line="400" w:lineRule="exact"/>
        <w:ind w:firstLineChars="200" w:firstLine="440"/>
        <w:rPr>
          <w:u w:val="single"/>
        </w:rPr>
      </w:pPr>
    </w:p>
    <w:p w14:paraId="5787826E" w14:textId="50D27884" w:rsidR="002D7E83" w:rsidRPr="002D7E83" w:rsidRDefault="002D7E83" w:rsidP="002D7E83">
      <w:pPr>
        <w:spacing w:line="400" w:lineRule="exact"/>
        <w:ind w:firstLineChars="200" w:firstLine="440"/>
        <w:rPr>
          <w:u w:val="single"/>
        </w:rPr>
      </w:pPr>
      <w:r>
        <w:rPr>
          <w:rFonts w:hint="eastAsia"/>
          <w:u w:val="single"/>
        </w:rPr>
        <w:t xml:space="preserve">代表者役職・氏名　　　　　　　　　　　　　　　　　　　　　　　　　　　　　　印　</w:t>
      </w:r>
    </w:p>
    <w:p w14:paraId="50170FB1" w14:textId="77777777" w:rsidR="002D7E83" w:rsidRDefault="002D7E83" w:rsidP="002D7E83"/>
    <w:p w14:paraId="7DAFB614" w14:textId="0C656356" w:rsidR="002D7E83" w:rsidRPr="002D7E83" w:rsidRDefault="002D7E83" w:rsidP="002D7E83">
      <w:pPr>
        <w:pStyle w:val="ac"/>
      </w:pPr>
      <w:r>
        <w:rPr>
          <w:rFonts w:hint="eastAsia"/>
        </w:rPr>
        <w:t>以上</w:t>
      </w:r>
    </w:p>
    <w:p w14:paraId="51EDF3F9" w14:textId="77777777" w:rsidR="002D7E83" w:rsidRPr="002D7E83" w:rsidRDefault="002D7E83" w:rsidP="002D7E83"/>
    <w:sectPr w:rsidR="002D7E83" w:rsidRPr="002D7E83" w:rsidSect="002D7E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83"/>
    <w:rsid w:val="000A2FCB"/>
    <w:rsid w:val="001D74CE"/>
    <w:rsid w:val="002D7E83"/>
    <w:rsid w:val="00496C9B"/>
    <w:rsid w:val="005E071F"/>
    <w:rsid w:val="00902FA0"/>
    <w:rsid w:val="00C80679"/>
    <w:rsid w:val="00CD75F3"/>
    <w:rsid w:val="00D061E4"/>
    <w:rsid w:val="00E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297C8"/>
  <w15:chartTrackingRefBased/>
  <w15:docId w15:val="{5F1B2545-52E9-4386-83D7-F347DDC7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E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E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E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E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E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7E8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D7E83"/>
    <w:pPr>
      <w:jc w:val="center"/>
    </w:pPr>
    <w:rPr>
      <w:szCs w:val="22"/>
    </w:rPr>
  </w:style>
  <w:style w:type="character" w:customStyle="1" w:styleId="ab">
    <w:name w:val="記 (文字)"/>
    <w:basedOn w:val="a0"/>
    <w:link w:val="aa"/>
    <w:uiPriority w:val="99"/>
    <w:rsid w:val="002D7E83"/>
    <w:rPr>
      <w:szCs w:val="22"/>
    </w:rPr>
  </w:style>
  <w:style w:type="paragraph" w:styleId="ac">
    <w:name w:val="Closing"/>
    <w:basedOn w:val="a"/>
    <w:link w:val="ad"/>
    <w:uiPriority w:val="99"/>
    <w:unhideWhenUsed/>
    <w:rsid w:val="002D7E83"/>
    <w:pPr>
      <w:jc w:val="right"/>
    </w:pPr>
    <w:rPr>
      <w:szCs w:val="22"/>
    </w:rPr>
  </w:style>
  <w:style w:type="character" w:customStyle="1" w:styleId="ad">
    <w:name w:val="結語 (文字)"/>
    <w:basedOn w:val="a0"/>
    <w:link w:val="ac"/>
    <w:uiPriority w:val="99"/>
    <w:rsid w:val="002D7E8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　洋子</dc:creator>
  <cp:keywords/>
  <dc:description/>
  <cp:lastModifiedBy>井上　はるか</cp:lastModifiedBy>
  <cp:revision>3</cp:revision>
  <cp:lastPrinted>2026-03-27T04:27:00Z</cp:lastPrinted>
  <dcterms:created xsi:type="dcterms:W3CDTF">2026-03-27T04:17:00Z</dcterms:created>
  <dcterms:modified xsi:type="dcterms:W3CDTF">2026-04-08T02:08:00Z</dcterms:modified>
</cp:coreProperties>
</file>